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9"/>
        <w:gridCol w:w="5307"/>
        <w:gridCol w:w="3120"/>
      </w:tblGrid>
      <w:tr w:rsidR="007B50FB" w:rsidRPr="007B50FB" w14:paraId="11AC5D65" w14:textId="77777777" w:rsidTr="759588CF">
        <w:trPr>
          <w:cantSplit/>
        </w:trPr>
        <w:tc>
          <w:tcPr>
            <w:tcW w:w="5000" w:type="pct"/>
            <w:gridSpan w:val="3"/>
            <w:vAlign w:val="center"/>
          </w:tcPr>
          <w:p w14:paraId="071D7F61" w14:textId="04AC9F9D" w:rsidR="007B50FB" w:rsidRPr="007B50FB" w:rsidRDefault="007B50FB" w:rsidP="007B50FB">
            <w:pPr>
              <w:keepNext/>
              <w:spacing w:before="240" w:after="60" w:line="240" w:lineRule="auto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  <w:t xml:space="preserve">Person specification – </w:t>
            </w:r>
            <w:r w:rsidRPr="007B50FB">
              <w:rPr>
                <w:rFonts w:ascii="Calibri" w:eastAsia="Times New Roman" w:hAnsi="Calibri" w:cs="Calibri"/>
                <w:i/>
                <w:iCs/>
                <w:sz w:val="32"/>
                <w:szCs w:val="28"/>
                <w:lang w:val="x-none"/>
              </w:rPr>
              <w:t xml:space="preserve"> </w:t>
            </w:r>
            <w:r w:rsidR="00901E34" w:rsidRPr="00901E34">
              <w:rPr>
                <w:rFonts w:ascii="Arial" w:eastAsia="Arial" w:hAnsi="Arial" w:cs="Arial"/>
                <w:lang w:eastAsia="en-GB"/>
              </w:rPr>
              <w:t xml:space="preserve"> Learning Support Worker</w:t>
            </w:r>
            <w:r w:rsidR="00570F02">
              <w:rPr>
                <w:rFonts w:ascii="Arial" w:eastAsia="Arial" w:hAnsi="Arial" w:cs="Arial"/>
                <w:lang w:eastAsia="en-GB"/>
              </w:rPr>
              <w:t xml:space="preserve"> -SEND &amp; PMLD</w:t>
            </w:r>
          </w:p>
        </w:tc>
      </w:tr>
      <w:tr w:rsidR="007B50FB" w:rsidRPr="007B50FB" w14:paraId="1576FFAA" w14:textId="77777777" w:rsidTr="759588CF">
        <w:tc>
          <w:tcPr>
            <w:tcW w:w="970" w:type="pct"/>
            <w:shd w:val="clear" w:color="auto" w:fill="C0C0C0"/>
          </w:tcPr>
          <w:p w14:paraId="1C87A52A" w14:textId="77777777" w:rsidR="007B50FB" w:rsidRPr="007B50FB" w:rsidRDefault="007B50FB" w:rsidP="007B50FB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  <w:t>Attribute</w:t>
            </w:r>
          </w:p>
        </w:tc>
        <w:tc>
          <w:tcPr>
            <w:tcW w:w="2538" w:type="pct"/>
            <w:shd w:val="clear" w:color="auto" w:fill="C0C0C0"/>
          </w:tcPr>
          <w:p w14:paraId="1AD7FBF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Essential</w:t>
            </w:r>
          </w:p>
        </w:tc>
        <w:tc>
          <w:tcPr>
            <w:tcW w:w="1492" w:type="pct"/>
            <w:shd w:val="clear" w:color="auto" w:fill="C0C0C0"/>
          </w:tcPr>
          <w:p w14:paraId="6AE95BE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Desirable</w:t>
            </w:r>
          </w:p>
        </w:tc>
      </w:tr>
      <w:tr w:rsidR="005F280E" w:rsidRPr="007B50FB" w14:paraId="21A17AC8" w14:textId="77777777" w:rsidTr="00570F02">
        <w:trPr>
          <w:trHeight w:val="823"/>
        </w:trPr>
        <w:tc>
          <w:tcPr>
            <w:tcW w:w="970" w:type="pct"/>
            <w:vMerge w:val="restart"/>
            <w:shd w:val="clear" w:color="auto" w:fill="C0C0C0"/>
          </w:tcPr>
          <w:p w14:paraId="113ADB53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2538" w:type="pct"/>
            <w:vMerge w:val="restart"/>
          </w:tcPr>
          <w:p w14:paraId="19FCCC55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Experience working with young people who have Special Educational Needs (SEN) and/or Disabilities (D) </w:t>
            </w:r>
          </w:p>
        </w:tc>
        <w:tc>
          <w:tcPr>
            <w:tcW w:w="1492" w:type="pct"/>
          </w:tcPr>
          <w:p w14:paraId="759CF64A" w14:textId="2F4608E0" w:rsidR="005F280E" w:rsidRPr="007B50FB" w:rsidRDefault="759588CF" w:rsidP="007B50FB">
            <w:pPr>
              <w:spacing w:after="0" w:line="240" w:lineRule="auto"/>
            </w:pPr>
            <w:r>
              <w:t>Experience of working with learners with complex SEND or PMLD</w:t>
            </w:r>
          </w:p>
        </w:tc>
      </w:tr>
      <w:tr w:rsidR="005F280E" w:rsidRPr="007B50FB" w14:paraId="21C79AFA" w14:textId="77777777" w:rsidTr="759588CF">
        <w:trPr>
          <w:trHeight w:val="1164"/>
        </w:trPr>
        <w:tc>
          <w:tcPr>
            <w:tcW w:w="970" w:type="pct"/>
            <w:vMerge/>
          </w:tcPr>
          <w:p w14:paraId="44B8F8E4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  <w:vMerge/>
          </w:tcPr>
          <w:p w14:paraId="07311122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006AF1B7" w14:textId="3B1390B6" w:rsidR="005F280E" w:rsidRDefault="759588CF" w:rsidP="005F280E">
            <w:pPr>
              <w:spacing w:after="0" w:line="240" w:lineRule="auto"/>
            </w:pPr>
            <w:r>
              <w:t>Experience of supporting communication using AAC, Makaton, PECS, or similar systems</w:t>
            </w:r>
          </w:p>
        </w:tc>
      </w:tr>
      <w:tr w:rsidR="005F280E" w:rsidRPr="007B50FB" w14:paraId="047DB6E1" w14:textId="77777777" w:rsidTr="00570F02">
        <w:trPr>
          <w:trHeight w:val="667"/>
        </w:trPr>
        <w:tc>
          <w:tcPr>
            <w:tcW w:w="970" w:type="pct"/>
            <w:vMerge/>
          </w:tcPr>
          <w:p w14:paraId="019123B8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  <w:vMerge/>
          </w:tcPr>
          <w:p w14:paraId="3813FFFB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72500FDE" w14:textId="1CB666A3" w:rsidR="005F280E" w:rsidRDefault="759588CF" w:rsidP="005F280E">
            <w:pPr>
              <w:spacing w:after="0" w:line="240" w:lineRule="auto"/>
            </w:pPr>
            <w:r>
              <w:t>Experience working in an educational or care setting</w:t>
            </w:r>
          </w:p>
        </w:tc>
      </w:tr>
      <w:tr w:rsidR="005F280E" w:rsidRPr="007B50FB" w14:paraId="778C7190" w14:textId="77777777" w:rsidTr="759588CF">
        <w:trPr>
          <w:trHeight w:val="1164"/>
        </w:trPr>
        <w:tc>
          <w:tcPr>
            <w:tcW w:w="970" w:type="pct"/>
            <w:vMerge/>
          </w:tcPr>
          <w:p w14:paraId="75DC3357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  <w:vMerge/>
          </w:tcPr>
          <w:p w14:paraId="1BAA8FD6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795CC8B3" w14:textId="2EB16869" w:rsidR="005F280E" w:rsidRDefault="005F280E" w:rsidP="005F280E">
            <w:pPr>
              <w:spacing w:after="0" w:line="240" w:lineRule="auto"/>
            </w:pPr>
            <w:r>
              <w:t>Experience supporting sensory activities or working with learners with sensory processing needs</w:t>
            </w:r>
          </w:p>
        </w:tc>
      </w:tr>
      <w:tr w:rsidR="005F280E" w:rsidRPr="007B50FB" w14:paraId="3B7CBB83" w14:textId="77777777" w:rsidTr="759588CF">
        <w:tc>
          <w:tcPr>
            <w:tcW w:w="970" w:type="pct"/>
            <w:vMerge/>
          </w:tcPr>
          <w:p w14:paraId="47B5B2CA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  <w:vMerge/>
          </w:tcPr>
          <w:p w14:paraId="2098D703" w14:textId="77777777" w:rsidR="005F280E" w:rsidRPr="007B50FB" w:rsidRDefault="005F280E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227D4996" w14:textId="05D23190" w:rsidR="005F280E" w:rsidRDefault="005F280E" w:rsidP="007B50FB">
            <w:pPr>
              <w:spacing w:after="0" w:line="240" w:lineRule="auto"/>
            </w:pPr>
            <w:r>
              <w:t>Experience of providing personal care support (toileting, feeding, hygiene assistance</w:t>
            </w:r>
          </w:p>
        </w:tc>
      </w:tr>
      <w:tr w:rsidR="007B50FB" w:rsidRPr="007B50FB" w14:paraId="41C51680" w14:textId="77777777" w:rsidTr="759588CF">
        <w:tc>
          <w:tcPr>
            <w:tcW w:w="970" w:type="pct"/>
            <w:shd w:val="clear" w:color="auto" w:fill="C0C0C0"/>
          </w:tcPr>
          <w:p w14:paraId="4AF014E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2538" w:type="pct"/>
          </w:tcPr>
          <w:p w14:paraId="775F08B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Good knowledge of written and spoken English and numeracy at Level 2 or equivalent</w:t>
            </w:r>
          </w:p>
          <w:p w14:paraId="13DDEE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45CCCC3E" w14:textId="77777777" w:rsid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Learning Support, Job Coach, Care or Teaching qualifications</w:t>
            </w:r>
          </w:p>
          <w:p w14:paraId="440CFFFB" w14:textId="1A959EBB" w:rsidR="00901E34" w:rsidRPr="007B50FB" w:rsidRDefault="00901E34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01E34">
              <w:rPr>
                <w:rFonts w:ascii="Calibri" w:eastAsia="Times New Roman" w:hAnsi="Calibri" w:cs="Calibri"/>
              </w:rPr>
              <w:t>Makaton signing qualification or willingness to undertake training</w:t>
            </w:r>
          </w:p>
        </w:tc>
      </w:tr>
      <w:tr w:rsidR="005F280E" w:rsidRPr="007B50FB" w14:paraId="203782A8" w14:textId="77777777" w:rsidTr="759588CF">
        <w:trPr>
          <w:trHeight w:val="576"/>
        </w:trPr>
        <w:tc>
          <w:tcPr>
            <w:tcW w:w="970" w:type="pct"/>
            <w:vMerge w:val="restart"/>
            <w:shd w:val="clear" w:color="auto" w:fill="C0C0C0"/>
          </w:tcPr>
          <w:p w14:paraId="40FD0FEE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2538" w:type="pct"/>
          </w:tcPr>
          <w:p w14:paraId="5051F93F" w14:textId="1B9D47EE" w:rsidR="005F280E" w:rsidRPr="00570F02" w:rsidRDefault="005F280E" w:rsidP="005F280E">
            <w:pPr>
              <w:spacing w:after="0" w:line="240" w:lineRule="auto"/>
            </w:pPr>
            <w:r>
              <w:t>Understanding of the needs of learners with complex SEND and PMLD</w:t>
            </w:r>
          </w:p>
        </w:tc>
        <w:tc>
          <w:tcPr>
            <w:tcW w:w="1492" w:type="pct"/>
          </w:tcPr>
          <w:p w14:paraId="76727676" w14:textId="7614EB8C" w:rsidR="005F280E" w:rsidRPr="007B50FB" w:rsidRDefault="005F280E" w:rsidP="005F2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Use databases to extract information</w:t>
            </w:r>
          </w:p>
        </w:tc>
      </w:tr>
      <w:tr w:rsidR="005F280E" w:rsidRPr="007B50FB" w14:paraId="44E0837F" w14:textId="77777777" w:rsidTr="759588CF">
        <w:trPr>
          <w:trHeight w:val="576"/>
        </w:trPr>
        <w:tc>
          <w:tcPr>
            <w:tcW w:w="970" w:type="pct"/>
            <w:vMerge/>
          </w:tcPr>
          <w:p w14:paraId="4FD723F5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00D15AB4" w14:textId="77777777" w:rsidR="005F280E" w:rsidRDefault="005F280E" w:rsidP="005F280E">
            <w:pPr>
              <w:spacing w:after="0" w:line="240" w:lineRule="auto"/>
            </w:pPr>
            <w:r>
              <w:t>Ability to communicate effectively with learners with communication difficulties</w:t>
            </w:r>
          </w:p>
          <w:p w14:paraId="0B8B607F" w14:textId="77777777" w:rsidR="005F280E" w:rsidRDefault="005F280E" w:rsidP="005F280E">
            <w:pPr>
              <w:spacing w:after="0" w:line="240" w:lineRule="auto"/>
            </w:pPr>
          </w:p>
        </w:tc>
        <w:tc>
          <w:tcPr>
            <w:tcW w:w="1492" w:type="pct"/>
          </w:tcPr>
          <w:p w14:paraId="7D01B097" w14:textId="642EE505" w:rsidR="005F280E" w:rsidRPr="007B50FB" w:rsidRDefault="005F280E" w:rsidP="005F2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Experience of completing Baseline Assessment processes and reporting</w:t>
            </w:r>
          </w:p>
        </w:tc>
      </w:tr>
      <w:tr w:rsidR="005F280E" w:rsidRPr="007B50FB" w14:paraId="1E4DDF4E" w14:textId="77777777" w:rsidTr="759588CF">
        <w:trPr>
          <w:trHeight w:val="576"/>
        </w:trPr>
        <w:tc>
          <w:tcPr>
            <w:tcW w:w="970" w:type="pct"/>
            <w:vMerge/>
          </w:tcPr>
          <w:p w14:paraId="742175AD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42AC662F" w14:textId="75615B83" w:rsidR="005F280E" w:rsidRDefault="759588CF" w:rsidP="005F280E">
            <w:pPr>
              <w:spacing w:after="0" w:line="240" w:lineRule="auto"/>
            </w:pPr>
            <w:r>
              <w:t>Confidence in providing personal care with dignity and respect</w:t>
            </w:r>
          </w:p>
        </w:tc>
        <w:tc>
          <w:tcPr>
            <w:tcW w:w="1492" w:type="pct"/>
          </w:tcPr>
          <w:p w14:paraId="6AD8E81F" w14:textId="603493B8" w:rsidR="005F280E" w:rsidRPr="007B50FB" w:rsidRDefault="759588CF" w:rsidP="005F2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759588CF">
              <w:rPr>
                <w:rFonts w:ascii="Calibri" w:eastAsia="Times New Roman" w:hAnsi="Calibri" w:cs="Calibri"/>
              </w:rPr>
              <w:t>Knowledge of the Equals curriculum or similar person-centred curriculum approaches</w:t>
            </w:r>
          </w:p>
        </w:tc>
      </w:tr>
      <w:tr w:rsidR="005F280E" w:rsidRPr="007B50FB" w14:paraId="6CB7AD83" w14:textId="77777777" w:rsidTr="759588CF">
        <w:trPr>
          <w:trHeight w:val="576"/>
        </w:trPr>
        <w:tc>
          <w:tcPr>
            <w:tcW w:w="970" w:type="pct"/>
            <w:vMerge/>
          </w:tcPr>
          <w:p w14:paraId="2C7C787F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3E276CB7" w14:textId="59E47C8E" w:rsidR="005F280E" w:rsidRDefault="759588CF" w:rsidP="759588C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759588CF">
              <w:rPr>
                <w:rFonts w:ascii="Calibri" w:eastAsia="Times New Roman" w:hAnsi="Calibri" w:cs="Calibri"/>
              </w:rPr>
              <w:t>Knowledge of safeguarding procedures and promoting welfare of vulnerable adults</w:t>
            </w:r>
          </w:p>
        </w:tc>
        <w:tc>
          <w:tcPr>
            <w:tcW w:w="1492" w:type="pct"/>
            <w:vMerge w:val="restart"/>
          </w:tcPr>
          <w:p w14:paraId="09827463" w14:textId="09390D98" w:rsidR="005F280E" w:rsidRPr="007B50FB" w:rsidRDefault="759588CF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759588CF">
              <w:rPr>
                <w:rFonts w:ascii="Calibri" w:eastAsia="Times New Roman" w:hAnsi="Calibri" w:cs="Calibri"/>
              </w:rPr>
              <w:t>Knowledge of the Equals curriculum or similar person-centred curriculum approaches</w:t>
            </w:r>
          </w:p>
        </w:tc>
      </w:tr>
      <w:tr w:rsidR="005F280E" w:rsidRPr="007B50FB" w14:paraId="3C98A036" w14:textId="77777777" w:rsidTr="759588CF">
        <w:trPr>
          <w:trHeight w:val="576"/>
        </w:trPr>
        <w:tc>
          <w:tcPr>
            <w:tcW w:w="970" w:type="pct"/>
            <w:vMerge/>
          </w:tcPr>
          <w:p w14:paraId="5D887998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57AD9190" w14:textId="22D52130" w:rsidR="005F280E" w:rsidRDefault="759588CF" w:rsidP="005F280E">
            <w:pPr>
              <w:spacing w:after="0" w:line="240" w:lineRule="auto"/>
            </w:pPr>
            <w:r>
              <w:t>Ability to follow individual care plans, IEPs, and behaviour support strategies</w:t>
            </w:r>
          </w:p>
        </w:tc>
        <w:tc>
          <w:tcPr>
            <w:tcW w:w="1492" w:type="pct"/>
            <w:vMerge/>
          </w:tcPr>
          <w:p w14:paraId="38B616E2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F280E" w:rsidRPr="007B50FB" w14:paraId="56A0D671" w14:textId="77777777" w:rsidTr="759588CF">
        <w:trPr>
          <w:trHeight w:val="576"/>
        </w:trPr>
        <w:tc>
          <w:tcPr>
            <w:tcW w:w="970" w:type="pct"/>
            <w:vMerge/>
          </w:tcPr>
          <w:p w14:paraId="464715BA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30195FCE" w14:textId="43096145" w:rsidR="005F280E" w:rsidRDefault="759588CF" w:rsidP="759588C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>Good ICT skills and ability to use communication technology</w:t>
            </w:r>
          </w:p>
        </w:tc>
        <w:tc>
          <w:tcPr>
            <w:tcW w:w="1492" w:type="pct"/>
            <w:vMerge w:val="restart"/>
          </w:tcPr>
          <w:p w14:paraId="587D3681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F280E" w:rsidRPr="007B50FB" w14:paraId="3A28177E" w14:textId="77777777" w:rsidTr="759588CF">
        <w:trPr>
          <w:trHeight w:val="576"/>
        </w:trPr>
        <w:tc>
          <w:tcPr>
            <w:tcW w:w="970" w:type="pct"/>
            <w:vMerge/>
          </w:tcPr>
          <w:p w14:paraId="734F963F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4F43EFFD" w14:textId="4E45117C" w:rsidR="005F280E" w:rsidRDefault="759588CF" w:rsidP="00901E34">
            <w:pPr>
              <w:spacing w:after="0" w:line="240" w:lineRule="auto"/>
            </w:pPr>
            <w:r>
              <w:t>Understanding of health and safety procedures, including moving and handling</w:t>
            </w:r>
          </w:p>
        </w:tc>
        <w:tc>
          <w:tcPr>
            <w:tcW w:w="1492" w:type="pct"/>
            <w:vMerge/>
          </w:tcPr>
          <w:p w14:paraId="7C5A958C" w14:textId="77777777" w:rsidR="005F280E" w:rsidRPr="007B50FB" w:rsidRDefault="005F280E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4C846992" w14:textId="77777777" w:rsidTr="759588CF">
        <w:trPr>
          <w:trHeight w:val="696"/>
        </w:trPr>
        <w:tc>
          <w:tcPr>
            <w:tcW w:w="970" w:type="pct"/>
            <w:vMerge w:val="restart"/>
            <w:shd w:val="clear" w:color="auto" w:fill="C0C0C0"/>
          </w:tcPr>
          <w:p w14:paraId="1202F630" w14:textId="18E4552D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Qualities </w:t>
            </w:r>
          </w:p>
          <w:p w14:paraId="0C9C2F31" w14:textId="16AB386D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538" w:type="pct"/>
          </w:tcPr>
          <w:p w14:paraId="211872AD" w14:textId="17B9F0F8" w:rsidR="00C23CB7" w:rsidRPr="007B50FB" w:rsidRDefault="759588CF" w:rsidP="005F280E">
            <w:pPr>
              <w:spacing w:after="0" w:line="240" w:lineRule="auto"/>
            </w:pPr>
            <w:r>
              <w:t>Ability to communicate effectively with learners with communication difficulties</w:t>
            </w:r>
          </w:p>
        </w:tc>
        <w:tc>
          <w:tcPr>
            <w:tcW w:w="1492" w:type="pct"/>
            <w:vMerge w:val="restart"/>
          </w:tcPr>
          <w:p w14:paraId="41F41989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691554EF" w14:textId="77777777" w:rsidTr="759588CF">
        <w:trPr>
          <w:trHeight w:val="690"/>
        </w:trPr>
        <w:tc>
          <w:tcPr>
            <w:tcW w:w="970" w:type="pct"/>
            <w:vMerge/>
          </w:tcPr>
          <w:p w14:paraId="3DE5605A" w14:textId="7F44EB47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23AE2A8C" w14:textId="7AD3832B" w:rsidR="00C23CB7" w:rsidRDefault="759588CF" w:rsidP="005F280E">
            <w:pPr>
              <w:spacing w:after="0" w:line="240" w:lineRule="auto"/>
            </w:pPr>
            <w:r>
              <w:t>Patient, empathetic, and compassionate approach to supporting learners</w:t>
            </w:r>
          </w:p>
        </w:tc>
        <w:tc>
          <w:tcPr>
            <w:tcW w:w="1492" w:type="pct"/>
            <w:vMerge/>
          </w:tcPr>
          <w:p w14:paraId="6BA30C22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4BA6E31D" w14:textId="77777777" w:rsidTr="00570F02">
        <w:trPr>
          <w:trHeight w:val="422"/>
        </w:trPr>
        <w:tc>
          <w:tcPr>
            <w:tcW w:w="970" w:type="pct"/>
            <w:vMerge/>
          </w:tcPr>
          <w:p w14:paraId="726833E8" w14:textId="275F34BE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229C3861" w14:textId="11E9CE70" w:rsidR="00C23CB7" w:rsidRDefault="759588CF" w:rsidP="005F280E">
            <w:pPr>
              <w:spacing w:after="0" w:line="240" w:lineRule="auto"/>
            </w:pPr>
            <w:r>
              <w:t>Proactive, positive, and solution-focused attitude</w:t>
            </w:r>
          </w:p>
        </w:tc>
        <w:tc>
          <w:tcPr>
            <w:tcW w:w="1492" w:type="pct"/>
            <w:vMerge/>
          </w:tcPr>
          <w:p w14:paraId="5E2BA6B2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782BC00A" w14:textId="77777777" w:rsidTr="00570F02">
        <w:trPr>
          <w:trHeight w:val="435"/>
        </w:trPr>
        <w:tc>
          <w:tcPr>
            <w:tcW w:w="970" w:type="pct"/>
            <w:vMerge/>
          </w:tcPr>
          <w:p w14:paraId="5C63B151" w14:textId="7D7BD08E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77964BD6" w14:textId="0D2DE1D7" w:rsidR="00C23CB7" w:rsidRDefault="759588CF" w:rsidP="005F280E">
            <w:pPr>
              <w:spacing w:after="0" w:line="240" w:lineRule="auto"/>
            </w:pPr>
            <w:r>
              <w:t>Excellent teamworking and collaboration skills</w:t>
            </w:r>
          </w:p>
        </w:tc>
        <w:tc>
          <w:tcPr>
            <w:tcW w:w="1492" w:type="pct"/>
            <w:vMerge/>
          </w:tcPr>
          <w:p w14:paraId="5BE841A8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370CF76E" w14:textId="77777777" w:rsidTr="00570F02">
        <w:trPr>
          <w:trHeight w:val="413"/>
        </w:trPr>
        <w:tc>
          <w:tcPr>
            <w:tcW w:w="970" w:type="pct"/>
            <w:vMerge/>
          </w:tcPr>
          <w:p w14:paraId="4173430F" w14:textId="6CE3FD01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7DE06100" w14:textId="156BE3CD" w:rsidR="00C23CB7" w:rsidRDefault="759588CF" w:rsidP="005F280E">
            <w:pPr>
              <w:spacing w:after="0" w:line="240" w:lineRule="auto"/>
            </w:pPr>
            <w:r>
              <w:t>Reliable, punctual, and professional</w:t>
            </w:r>
          </w:p>
        </w:tc>
        <w:tc>
          <w:tcPr>
            <w:tcW w:w="1492" w:type="pct"/>
            <w:vMerge/>
          </w:tcPr>
          <w:p w14:paraId="23F632F0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1924AEB4" w14:textId="77777777" w:rsidTr="759588CF">
        <w:trPr>
          <w:trHeight w:val="690"/>
        </w:trPr>
        <w:tc>
          <w:tcPr>
            <w:tcW w:w="970" w:type="pct"/>
            <w:vMerge/>
          </w:tcPr>
          <w:p w14:paraId="077D136D" w14:textId="413A5884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645EF59E" w14:textId="2854704A" w:rsidR="00C23CB7" w:rsidRDefault="759588CF" w:rsidP="005F280E">
            <w:pPr>
              <w:spacing w:after="0" w:line="240" w:lineRule="auto"/>
            </w:pPr>
            <w:r>
              <w:t>Flexible and adaptable to changing learner needs and situations</w:t>
            </w:r>
          </w:p>
        </w:tc>
        <w:tc>
          <w:tcPr>
            <w:tcW w:w="1492" w:type="pct"/>
            <w:vMerge/>
          </w:tcPr>
          <w:p w14:paraId="2A019101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0E067589" w14:textId="77777777" w:rsidTr="759588CF">
        <w:trPr>
          <w:trHeight w:val="358"/>
        </w:trPr>
        <w:tc>
          <w:tcPr>
            <w:tcW w:w="970" w:type="pct"/>
            <w:vMerge/>
          </w:tcPr>
          <w:p w14:paraId="2F4EF2FA" w14:textId="3B0C3EDF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02CC3485" w14:textId="17DE9D3F" w:rsidR="00C23CB7" w:rsidRDefault="759588CF" w:rsidP="005F280E">
            <w:pPr>
              <w:spacing w:after="0" w:line="240" w:lineRule="auto"/>
            </w:pPr>
            <w:r>
              <w:t>Commitment to equality, diversity, and inclusion</w:t>
            </w:r>
          </w:p>
        </w:tc>
        <w:tc>
          <w:tcPr>
            <w:tcW w:w="1492" w:type="pct"/>
            <w:vMerge/>
          </w:tcPr>
          <w:p w14:paraId="6F0781AB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37BB55CC" w14:textId="77777777" w:rsidTr="759588CF">
        <w:trPr>
          <w:trHeight w:val="358"/>
        </w:trPr>
        <w:tc>
          <w:tcPr>
            <w:tcW w:w="970" w:type="pct"/>
            <w:vMerge/>
          </w:tcPr>
          <w:p w14:paraId="5154B0BF" w14:textId="3AD547F0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390D7969" w14:textId="2EB04833" w:rsidR="00C23CB7" w:rsidRDefault="759588CF" w:rsidP="005F280E">
            <w:pPr>
              <w:spacing w:after="0" w:line="240" w:lineRule="auto"/>
            </w:pPr>
            <w:r>
              <w:t>Willingness to undertake ongoing training and professional development</w:t>
            </w:r>
          </w:p>
        </w:tc>
        <w:tc>
          <w:tcPr>
            <w:tcW w:w="1492" w:type="pct"/>
            <w:vMerge/>
          </w:tcPr>
          <w:p w14:paraId="54F78BCF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60459045" w14:textId="77777777" w:rsidTr="759588CF">
        <w:trPr>
          <w:trHeight w:val="358"/>
        </w:trPr>
        <w:tc>
          <w:tcPr>
            <w:tcW w:w="970" w:type="pct"/>
            <w:vMerge/>
          </w:tcPr>
          <w:p w14:paraId="28D74588" w14:textId="4E26A4CB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659344C0" w14:textId="5F64FFC0" w:rsidR="00C23CB7" w:rsidRDefault="759588CF" w:rsidP="005F280E">
            <w:pPr>
              <w:spacing w:after="0" w:line="240" w:lineRule="auto"/>
            </w:pPr>
            <w:r>
              <w:t>Enthusiasm for empowering learners to achieve their potential</w:t>
            </w:r>
          </w:p>
        </w:tc>
        <w:tc>
          <w:tcPr>
            <w:tcW w:w="1492" w:type="pct"/>
            <w:vMerge/>
          </w:tcPr>
          <w:p w14:paraId="5DC16B7D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01C89AF5" w14:textId="77777777" w:rsidTr="759588CF">
        <w:trPr>
          <w:trHeight w:val="358"/>
        </w:trPr>
        <w:tc>
          <w:tcPr>
            <w:tcW w:w="970" w:type="pct"/>
            <w:vMerge/>
          </w:tcPr>
          <w:p w14:paraId="67BC9C8D" w14:textId="2794B0A9" w:rsidR="00C23CB7" w:rsidRPr="007B50FB" w:rsidRDefault="00C23CB7" w:rsidP="00B82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49CEC63B" w14:textId="50C66A10" w:rsidR="00C23CB7" w:rsidRDefault="759588CF" w:rsidP="005F280E">
            <w:pPr>
              <w:spacing w:after="0" w:line="240" w:lineRule="auto"/>
            </w:pPr>
            <w:r>
              <w:t>Calm under pressure and able to manage challenging situations</w:t>
            </w:r>
          </w:p>
        </w:tc>
        <w:tc>
          <w:tcPr>
            <w:tcW w:w="1492" w:type="pct"/>
            <w:vMerge/>
          </w:tcPr>
          <w:p w14:paraId="1C97ACB0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4C534DC4" w14:textId="77777777" w:rsidTr="759588CF">
        <w:tc>
          <w:tcPr>
            <w:tcW w:w="970" w:type="pct"/>
            <w:vMerge/>
          </w:tcPr>
          <w:p w14:paraId="5A84B455" w14:textId="2E02F6DD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177F6E80" w14:textId="038452BB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t>Enhanced DBS check (or willingness to undergo check)</w:t>
            </w:r>
          </w:p>
        </w:tc>
        <w:tc>
          <w:tcPr>
            <w:tcW w:w="1492" w:type="pct"/>
            <w:vMerge w:val="restart"/>
          </w:tcPr>
          <w:p w14:paraId="0EBEE491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Current driving licence</w:t>
            </w:r>
          </w:p>
        </w:tc>
      </w:tr>
      <w:tr w:rsidR="00C23CB7" w:rsidRPr="007B50FB" w14:paraId="34C5BE38" w14:textId="77777777" w:rsidTr="759588CF">
        <w:tc>
          <w:tcPr>
            <w:tcW w:w="970" w:type="pct"/>
            <w:vMerge/>
          </w:tcPr>
          <w:p w14:paraId="71D3892F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5B42CA35" w14:textId="65918BD9" w:rsidR="00C23CB7" w:rsidRDefault="00C23CB7" w:rsidP="00901E34">
            <w:pPr>
              <w:spacing w:after="0" w:line="240" w:lineRule="auto"/>
            </w:pPr>
            <w:r>
              <w:t>Understanding of health and safety procedures, including moving and handling</w:t>
            </w:r>
          </w:p>
        </w:tc>
        <w:tc>
          <w:tcPr>
            <w:tcW w:w="1492" w:type="pct"/>
            <w:vMerge/>
          </w:tcPr>
          <w:p w14:paraId="2C543017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025E8C6A" w14:textId="77777777" w:rsidTr="759588CF">
        <w:tc>
          <w:tcPr>
            <w:tcW w:w="970" w:type="pct"/>
            <w:vMerge/>
          </w:tcPr>
          <w:p w14:paraId="2D64F5C5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15354D4D" w14:textId="24C823F1" w:rsidR="00C23CB7" w:rsidRDefault="00C23CB7" w:rsidP="00901E34">
            <w:pPr>
              <w:spacing w:after="0" w:line="240" w:lineRule="auto"/>
            </w:pPr>
            <w:r>
              <w:t>Right to work in the UK</w:t>
            </w:r>
          </w:p>
        </w:tc>
        <w:tc>
          <w:tcPr>
            <w:tcW w:w="1492" w:type="pct"/>
            <w:vMerge/>
          </w:tcPr>
          <w:p w14:paraId="38E3486F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3CB7" w:rsidRPr="007B50FB" w14:paraId="64B7AEF1" w14:textId="77777777" w:rsidTr="759588CF">
        <w:tc>
          <w:tcPr>
            <w:tcW w:w="970" w:type="pct"/>
            <w:vMerge/>
          </w:tcPr>
          <w:p w14:paraId="20D28C58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38" w:type="pct"/>
          </w:tcPr>
          <w:p w14:paraId="485EBFBE" w14:textId="01FA5145" w:rsidR="00C23CB7" w:rsidRDefault="00C23CB7" w:rsidP="00901E34">
            <w:pPr>
              <w:spacing w:after="0" w:line="240" w:lineRule="auto"/>
            </w:pPr>
            <w:r>
              <w:t>Satisfactory references from previous employers</w:t>
            </w:r>
          </w:p>
        </w:tc>
        <w:tc>
          <w:tcPr>
            <w:tcW w:w="1492" w:type="pct"/>
            <w:vMerge/>
          </w:tcPr>
          <w:p w14:paraId="75EEC991" w14:textId="77777777" w:rsidR="00C23CB7" w:rsidRPr="007B50FB" w:rsidRDefault="00C23CB7" w:rsidP="00901E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7570C3ED" w14:textId="77777777" w:rsidR="00712C0B" w:rsidRDefault="00712C0B"/>
    <w:sectPr w:rsidR="00712C0B" w:rsidSect="00570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FB"/>
    <w:rsid w:val="0022720F"/>
    <w:rsid w:val="00272AEC"/>
    <w:rsid w:val="002C29C8"/>
    <w:rsid w:val="002F4824"/>
    <w:rsid w:val="00465BDA"/>
    <w:rsid w:val="00570F02"/>
    <w:rsid w:val="005F280E"/>
    <w:rsid w:val="00712C0B"/>
    <w:rsid w:val="007B50FB"/>
    <w:rsid w:val="00841C7B"/>
    <w:rsid w:val="008A522C"/>
    <w:rsid w:val="00901E34"/>
    <w:rsid w:val="00C23CB7"/>
    <w:rsid w:val="75958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474F0"/>
  <w15:chartTrackingRefBased/>
  <w15:docId w15:val="{5507815F-1E4C-4F65-8BDE-6506B3F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0638F46A38041BAE3BFB7EEB82B41" ma:contentTypeVersion="15" ma:contentTypeDescription="Create a new document." ma:contentTypeScope="" ma:versionID="83da69fe4cb2525125be00dee47d3b69">
  <xsd:schema xmlns:xsd="http://www.w3.org/2001/XMLSchema" xmlns:xs="http://www.w3.org/2001/XMLSchema" xmlns:p="http://schemas.microsoft.com/office/2006/metadata/properties" xmlns:ns2="056d9d64-a836-41ba-8d4a-9c2e27d68a52" xmlns:ns3="db0d70e6-96cc-403d-bdc6-3fe78cde8526" targetNamespace="http://schemas.microsoft.com/office/2006/metadata/properties" ma:root="true" ma:fieldsID="803e92111e0fa8e96dc165418b707c88" ns2:_="" ns3:_="">
    <xsd:import namespace="056d9d64-a836-41ba-8d4a-9c2e27d68a52"/>
    <xsd:import namespace="db0d70e6-96cc-403d-bdc6-3fe78cde8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d9d64-a836-41ba-8d4a-9c2e27d68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83e34a-f027-4db0-b61c-710357615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" ma:index="22" nillable="true" ma:displayName="Ref" ma:format="Dropdown" ma:internalName="Ref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d70e6-96cc-403d-bdc6-3fe78cde85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605a2e-3d96-4952-b67d-40a2c4c1b088}" ma:internalName="TaxCatchAll" ma:showField="CatchAllData" ma:web="db0d70e6-96cc-403d-bdc6-3fe78cde8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d70e6-96cc-403d-bdc6-3fe78cde8526" xsi:nil="true"/>
    <lcf76f155ced4ddcb4097134ff3c332f xmlns="056d9d64-a836-41ba-8d4a-9c2e27d68a52">
      <Terms xmlns="http://schemas.microsoft.com/office/infopath/2007/PartnerControls"/>
    </lcf76f155ced4ddcb4097134ff3c332f>
    <Ref xmlns="056d9d64-a836-41ba-8d4a-9c2e27d68a52" xsi:nil="true"/>
  </documentManagement>
</p:properties>
</file>

<file path=customXml/itemProps1.xml><?xml version="1.0" encoding="utf-8"?>
<ds:datastoreItem xmlns:ds="http://schemas.openxmlformats.org/officeDocument/2006/customXml" ds:itemID="{2F278FD4-29A3-40E8-8400-DA6645D61398}"/>
</file>

<file path=customXml/itemProps2.xml><?xml version="1.0" encoding="utf-8"?>
<ds:datastoreItem xmlns:ds="http://schemas.openxmlformats.org/officeDocument/2006/customXml" ds:itemID="{68209A1A-2877-4145-9481-FEFA01079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83AC6-3973-4F93-8C38-5F2C5F253F29}">
  <ds:schemaRefs>
    <ds:schemaRef ds:uri="http://schemas.microsoft.com/office/2006/metadata/properties"/>
    <ds:schemaRef ds:uri="http://schemas.microsoft.com/office/infopath/2007/PartnerControls"/>
    <ds:schemaRef ds:uri="db0d70e6-96cc-403d-bdc6-3fe78cde8526"/>
    <ds:schemaRef ds:uri="056d9d64-a836-41ba-8d4a-9c2e27d68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Whitfield</dc:creator>
  <cp:keywords/>
  <dc:description/>
  <cp:lastModifiedBy>Christine Whitfield</cp:lastModifiedBy>
  <cp:revision>2</cp:revision>
  <dcterms:created xsi:type="dcterms:W3CDTF">2025-11-25T14:34:00Z</dcterms:created>
  <dcterms:modified xsi:type="dcterms:W3CDTF">2025-11-25T14:34:00Z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0x0101008000638F46A38041BAE3BFB7EEB82B41</vt:lpwstr>
  </property>
  <property fmtid="{D5CDD505-2E9C-101B-9397-08002B2CF9AE}" pid="3" name="Order">
    <vt:r8>250600</vt:r8>
  </property>
  <property fmtid="{D5CDD505-2E9C-101B-9397-08002B2CF9AE}" pid="4" name="GrammarlyDocumentId">
    <vt:lpwstr>80c7fab7-b122-434b-83e0-e316c4a4920b</vt:lpwstr>
  </property>
</Properties>
</file>